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liste-uthevingsfarge1"/>
        <w:tblW w:w="0" w:type="auto"/>
        <w:tblLayout w:type="fixed"/>
        <w:tblLook w:val="04A0"/>
      </w:tblPr>
      <w:tblGrid>
        <w:gridCol w:w="1520"/>
        <w:gridCol w:w="708"/>
        <w:gridCol w:w="1424"/>
        <w:gridCol w:w="2126"/>
        <w:gridCol w:w="110"/>
        <w:gridCol w:w="2033"/>
        <w:gridCol w:w="1332"/>
        <w:gridCol w:w="35"/>
      </w:tblGrid>
      <w:tr w:rsidR="009A0054" w:rsidTr="00EB5361">
        <w:trPr>
          <w:gridAfter w:val="1"/>
          <w:cnfStyle w:val="100000000000"/>
          <w:wAfter w:w="35" w:type="dxa"/>
        </w:trPr>
        <w:tc>
          <w:tcPr>
            <w:cnfStyle w:val="001000000000"/>
            <w:tcW w:w="9253" w:type="dxa"/>
            <w:gridSpan w:val="7"/>
          </w:tcPr>
          <w:p w:rsidR="009A0054" w:rsidRDefault="009A0054">
            <w:r>
              <w:t xml:space="preserve">Fartøyopplysninger </w:t>
            </w:r>
          </w:p>
        </w:tc>
      </w:tr>
      <w:tr w:rsidR="009A0054" w:rsidTr="00EB5361">
        <w:trPr>
          <w:cnfStyle w:val="000000100000"/>
        </w:trPr>
        <w:tc>
          <w:tcPr>
            <w:cnfStyle w:val="001000000000"/>
            <w:tcW w:w="2228" w:type="dxa"/>
            <w:gridSpan w:val="2"/>
          </w:tcPr>
          <w:p w:rsidR="009A0054" w:rsidRDefault="009A0054">
            <w:r>
              <w:t>Fartøyets navn</w:t>
            </w:r>
          </w:p>
        </w:tc>
        <w:tc>
          <w:tcPr>
            <w:tcW w:w="3660" w:type="dxa"/>
            <w:gridSpan w:val="3"/>
          </w:tcPr>
          <w:p w:rsidR="009A0054" w:rsidRDefault="009A0054">
            <w:pPr>
              <w:cnfStyle w:val="000000100000"/>
            </w:pPr>
          </w:p>
        </w:tc>
        <w:tc>
          <w:tcPr>
            <w:tcW w:w="2033" w:type="dxa"/>
          </w:tcPr>
          <w:p w:rsidR="009A0054" w:rsidRPr="00A4712A" w:rsidRDefault="009A0054">
            <w:pPr>
              <w:cnfStyle w:val="000000100000"/>
              <w:rPr>
                <w:b/>
              </w:rPr>
            </w:pPr>
            <w:r w:rsidRPr="00A4712A">
              <w:rPr>
                <w:b/>
              </w:rPr>
              <w:t>kallesignal</w:t>
            </w:r>
          </w:p>
        </w:tc>
        <w:tc>
          <w:tcPr>
            <w:tcW w:w="1367" w:type="dxa"/>
            <w:gridSpan w:val="2"/>
          </w:tcPr>
          <w:p w:rsidR="009A0054" w:rsidRDefault="009A0054">
            <w:pPr>
              <w:cnfStyle w:val="000000100000"/>
            </w:pPr>
          </w:p>
        </w:tc>
      </w:tr>
      <w:tr w:rsidR="009A0054" w:rsidTr="00EB5361">
        <w:tc>
          <w:tcPr>
            <w:cnfStyle w:val="001000000000"/>
            <w:tcW w:w="2228" w:type="dxa"/>
            <w:gridSpan w:val="2"/>
          </w:tcPr>
          <w:p w:rsidR="009A0054" w:rsidRDefault="009A0054">
            <w:r>
              <w:t>ISSC nummer</w:t>
            </w:r>
          </w:p>
        </w:tc>
        <w:tc>
          <w:tcPr>
            <w:tcW w:w="3660" w:type="dxa"/>
            <w:gridSpan w:val="3"/>
          </w:tcPr>
          <w:p w:rsidR="009A0054" w:rsidRDefault="009A0054">
            <w:pPr>
              <w:cnfStyle w:val="000000000000"/>
            </w:pPr>
          </w:p>
        </w:tc>
        <w:tc>
          <w:tcPr>
            <w:tcW w:w="2033" w:type="dxa"/>
          </w:tcPr>
          <w:p w:rsidR="009A0054" w:rsidRPr="00A4712A" w:rsidRDefault="009A0054">
            <w:pPr>
              <w:cnfStyle w:val="000000000000"/>
              <w:rPr>
                <w:b/>
              </w:rPr>
            </w:pPr>
            <w:r w:rsidRPr="00A4712A">
              <w:rPr>
                <w:b/>
              </w:rPr>
              <w:t xml:space="preserve">IMO nummer </w:t>
            </w:r>
          </w:p>
        </w:tc>
        <w:tc>
          <w:tcPr>
            <w:tcW w:w="1367" w:type="dxa"/>
            <w:gridSpan w:val="2"/>
          </w:tcPr>
          <w:p w:rsidR="009A0054" w:rsidRDefault="009A0054">
            <w:pPr>
              <w:cnfStyle w:val="000000000000"/>
            </w:pPr>
          </w:p>
        </w:tc>
      </w:tr>
      <w:tr w:rsidR="009A0054" w:rsidTr="00E325C9">
        <w:trPr>
          <w:cnfStyle w:val="000000100000"/>
        </w:trPr>
        <w:tc>
          <w:tcPr>
            <w:cnfStyle w:val="001000000000"/>
            <w:tcW w:w="1520" w:type="dxa"/>
            <w:vAlign w:val="bottom"/>
          </w:tcPr>
          <w:p w:rsidR="009A0054" w:rsidRDefault="009A0054" w:rsidP="00E325C9">
            <w:pPr>
              <w:jc w:val="center"/>
            </w:pPr>
            <w:r>
              <w:t>Ankommet fra Havn</w:t>
            </w:r>
          </w:p>
        </w:tc>
        <w:tc>
          <w:tcPr>
            <w:tcW w:w="2132" w:type="dxa"/>
            <w:gridSpan w:val="2"/>
            <w:vAlign w:val="bottom"/>
          </w:tcPr>
          <w:p w:rsidR="009A0054" w:rsidRDefault="009A0054" w:rsidP="00E325C9">
            <w:pPr>
              <w:jc w:val="center"/>
              <w:cnfStyle w:val="000000100000"/>
            </w:pPr>
          </w:p>
        </w:tc>
        <w:tc>
          <w:tcPr>
            <w:tcW w:w="2126" w:type="dxa"/>
            <w:vAlign w:val="bottom"/>
          </w:tcPr>
          <w:p w:rsidR="009A0054" w:rsidRPr="00A4712A" w:rsidRDefault="009A0054" w:rsidP="00E325C9">
            <w:pPr>
              <w:jc w:val="center"/>
              <w:cnfStyle w:val="000000100000"/>
              <w:rPr>
                <w:b/>
              </w:rPr>
            </w:pPr>
            <w:proofErr w:type="spellStart"/>
            <w:r w:rsidRPr="00A4712A">
              <w:rPr>
                <w:b/>
              </w:rPr>
              <w:t>Avg.forrige</w:t>
            </w:r>
            <w:proofErr w:type="spellEnd"/>
            <w:r w:rsidRPr="00A4712A">
              <w:rPr>
                <w:b/>
              </w:rPr>
              <w:t xml:space="preserve"> havn (dato/kl)</w:t>
            </w:r>
          </w:p>
        </w:tc>
        <w:tc>
          <w:tcPr>
            <w:tcW w:w="3510" w:type="dxa"/>
            <w:gridSpan w:val="4"/>
          </w:tcPr>
          <w:p w:rsidR="009A0054" w:rsidRPr="00A4712A" w:rsidRDefault="009A0054">
            <w:pPr>
              <w:cnfStyle w:val="000000100000"/>
              <w:rPr>
                <w:b/>
              </w:rPr>
            </w:pPr>
          </w:p>
        </w:tc>
      </w:tr>
      <w:tr w:rsidR="009A0054" w:rsidTr="00E325C9">
        <w:tc>
          <w:tcPr>
            <w:cnfStyle w:val="001000000000"/>
            <w:tcW w:w="1520" w:type="dxa"/>
            <w:vAlign w:val="bottom"/>
          </w:tcPr>
          <w:p w:rsidR="009A0054" w:rsidRDefault="009A0054" w:rsidP="00E325C9">
            <w:pPr>
              <w:jc w:val="center"/>
            </w:pPr>
            <w:r>
              <w:t>Ank Øksnes</w:t>
            </w:r>
          </w:p>
        </w:tc>
        <w:tc>
          <w:tcPr>
            <w:tcW w:w="2132" w:type="dxa"/>
            <w:gridSpan w:val="2"/>
            <w:vAlign w:val="bottom"/>
          </w:tcPr>
          <w:p w:rsidR="009A0054" w:rsidRDefault="009A0054" w:rsidP="00E325C9">
            <w:pPr>
              <w:jc w:val="center"/>
              <w:cnfStyle w:val="000000000000"/>
            </w:pPr>
          </w:p>
        </w:tc>
        <w:tc>
          <w:tcPr>
            <w:tcW w:w="2126" w:type="dxa"/>
            <w:vAlign w:val="bottom"/>
          </w:tcPr>
          <w:p w:rsidR="009A0054" w:rsidRPr="00A4712A" w:rsidRDefault="009A0054" w:rsidP="00E325C9">
            <w:pPr>
              <w:jc w:val="center"/>
              <w:cnfStyle w:val="000000000000"/>
              <w:rPr>
                <w:b/>
              </w:rPr>
            </w:pPr>
            <w:proofErr w:type="spellStart"/>
            <w:r w:rsidRPr="00A4712A">
              <w:rPr>
                <w:b/>
              </w:rPr>
              <w:t>Avg</w:t>
            </w:r>
            <w:proofErr w:type="gramStart"/>
            <w:r w:rsidRPr="00A4712A">
              <w:rPr>
                <w:b/>
              </w:rPr>
              <w:t>.Øksnes</w:t>
            </w:r>
            <w:proofErr w:type="spellEnd"/>
            <w:proofErr w:type="gramEnd"/>
            <w:r w:rsidRPr="00A4712A">
              <w:rPr>
                <w:b/>
              </w:rPr>
              <w:t>(dato/kl)</w:t>
            </w:r>
          </w:p>
        </w:tc>
        <w:tc>
          <w:tcPr>
            <w:tcW w:w="3510" w:type="dxa"/>
            <w:gridSpan w:val="4"/>
          </w:tcPr>
          <w:p w:rsidR="009A0054" w:rsidRPr="00A4712A" w:rsidRDefault="009A0054">
            <w:pPr>
              <w:cnfStyle w:val="000000000000"/>
              <w:rPr>
                <w:b/>
              </w:rPr>
            </w:pPr>
          </w:p>
        </w:tc>
      </w:tr>
      <w:tr w:rsidR="009A0054" w:rsidTr="00E325C9">
        <w:trPr>
          <w:cnfStyle w:val="000000100000"/>
        </w:trPr>
        <w:tc>
          <w:tcPr>
            <w:cnfStyle w:val="001000000000"/>
            <w:tcW w:w="1520" w:type="dxa"/>
            <w:vAlign w:val="bottom"/>
          </w:tcPr>
          <w:p w:rsidR="009A0054" w:rsidRDefault="009A0054" w:rsidP="00E325C9">
            <w:pPr>
              <w:jc w:val="center"/>
            </w:pPr>
            <w:r>
              <w:t>Destinasjon</w:t>
            </w:r>
          </w:p>
        </w:tc>
        <w:tc>
          <w:tcPr>
            <w:tcW w:w="2132" w:type="dxa"/>
            <w:gridSpan w:val="2"/>
            <w:vAlign w:val="bottom"/>
          </w:tcPr>
          <w:p w:rsidR="009A0054" w:rsidRDefault="009A0054" w:rsidP="00E325C9">
            <w:pPr>
              <w:jc w:val="center"/>
              <w:cnfStyle w:val="000000100000"/>
            </w:pPr>
          </w:p>
        </w:tc>
        <w:tc>
          <w:tcPr>
            <w:tcW w:w="2126" w:type="dxa"/>
            <w:vAlign w:val="bottom"/>
          </w:tcPr>
          <w:p w:rsidR="009A0054" w:rsidRPr="00A4712A" w:rsidRDefault="009A0054" w:rsidP="00E325C9">
            <w:pPr>
              <w:jc w:val="center"/>
              <w:cnfStyle w:val="000000100000"/>
              <w:rPr>
                <w:b/>
              </w:rPr>
            </w:pPr>
            <w:r w:rsidRPr="00A4712A">
              <w:rPr>
                <w:b/>
              </w:rPr>
              <w:t>ETA (dato/kl)</w:t>
            </w:r>
          </w:p>
        </w:tc>
        <w:tc>
          <w:tcPr>
            <w:tcW w:w="3510" w:type="dxa"/>
            <w:gridSpan w:val="4"/>
          </w:tcPr>
          <w:p w:rsidR="009A0054" w:rsidRPr="00A4712A" w:rsidRDefault="009A0054">
            <w:pPr>
              <w:cnfStyle w:val="000000100000"/>
              <w:rPr>
                <w:b/>
              </w:rPr>
            </w:pPr>
          </w:p>
        </w:tc>
      </w:tr>
    </w:tbl>
    <w:p w:rsidR="006236B9" w:rsidRDefault="006236B9"/>
    <w:tbl>
      <w:tblPr>
        <w:tblStyle w:val="Lysliste-uthevingsfarge1"/>
        <w:tblW w:w="0" w:type="auto"/>
        <w:tblLook w:val="04A0"/>
      </w:tblPr>
      <w:tblGrid>
        <w:gridCol w:w="2303"/>
        <w:gridCol w:w="2303"/>
        <w:gridCol w:w="2303"/>
        <w:gridCol w:w="2303"/>
        <w:gridCol w:w="38"/>
      </w:tblGrid>
      <w:tr w:rsidR="009A0054" w:rsidTr="00EB5361">
        <w:trPr>
          <w:gridAfter w:val="1"/>
          <w:cnfStyle w:val="100000000000"/>
          <w:wAfter w:w="38" w:type="dxa"/>
        </w:trPr>
        <w:tc>
          <w:tcPr>
            <w:cnfStyle w:val="001000000000"/>
            <w:tcW w:w="9212" w:type="dxa"/>
            <w:gridSpan w:val="4"/>
          </w:tcPr>
          <w:p w:rsidR="009A0054" w:rsidRDefault="00807BB7">
            <w:proofErr w:type="spellStart"/>
            <w:r>
              <w:t>Fakturaaddresse</w:t>
            </w:r>
            <w:proofErr w:type="spellEnd"/>
          </w:p>
        </w:tc>
      </w:tr>
      <w:tr w:rsidR="00807BB7" w:rsidTr="00EB5361">
        <w:trPr>
          <w:cnfStyle w:val="000000100000"/>
        </w:trPr>
        <w:tc>
          <w:tcPr>
            <w:cnfStyle w:val="001000000000"/>
            <w:tcW w:w="2303" w:type="dxa"/>
          </w:tcPr>
          <w:p w:rsidR="00807BB7" w:rsidRDefault="00807BB7">
            <w:r>
              <w:t>Fakturamottaker</w:t>
            </w:r>
          </w:p>
        </w:tc>
        <w:tc>
          <w:tcPr>
            <w:tcW w:w="2303" w:type="dxa"/>
          </w:tcPr>
          <w:p w:rsidR="00807BB7" w:rsidRDefault="00807BB7">
            <w:pPr>
              <w:cnfStyle w:val="000000100000"/>
            </w:pPr>
          </w:p>
        </w:tc>
        <w:tc>
          <w:tcPr>
            <w:tcW w:w="2303" w:type="dxa"/>
          </w:tcPr>
          <w:p w:rsidR="00807BB7" w:rsidRPr="00A4712A" w:rsidRDefault="00807BB7">
            <w:pPr>
              <w:cnfStyle w:val="000000100000"/>
              <w:rPr>
                <w:b/>
              </w:rPr>
            </w:pPr>
            <w:r w:rsidRPr="00A4712A">
              <w:rPr>
                <w:b/>
              </w:rPr>
              <w:t>Adresse</w:t>
            </w:r>
          </w:p>
        </w:tc>
        <w:tc>
          <w:tcPr>
            <w:tcW w:w="2303" w:type="dxa"/>
            <w:gridSpan w:val="2"/>
          </w:tcPr>
          <w:p w:rsidR="00807BB7" w:rsidRDefault="00807BB7">
            <w:pPr>
              <w:cnfStyle w:val="000000100000"/>
            </w:pPr>
          </w:p>
        </w:tc>
      </w:tr>
      <w:tr w:rsidR="00807BB7" w:rsidTr="00EB5361">
        <w:tc>
          <w:tcPr>
            <w:cnfStyle w:val="001000000000"/>
            <w:tcW w:w="2303" w:type="dxa"/>
          </w:tcPr>
          <w:p w:rsidR="00807BB7" w:rsidRDefault="00807BB7">
            <w:r>
              <w:t>Postnummer/sted</w:t>
            </w:r>
          </w:p>
        </w:tc>
        <w:tc>
          <w:tcPr>
            <w:tcW w:w="2303" w:type="dxa"/>
          </w:tcPr>
          <w:p w:rsidR="00807BB7" w:rsidRDefault="00807BB7">
            <w:pPr>
              <w:cnfStyle w:val="000000000000"/>
            </w:pPr>
          </w:p>
        </w:tc>
        <w:tc>
          <w:tcPr>
            <w:tcW w:w="2303" w:type="dxa"/>
          </w:tcPr>
          <w:p w:rsidR="00807BB7" w:rsidRPr="00A4712A" w:rsidRDefault="00807BB7">
            <w:pPr>
              <w:cnfStyle w:val="000000000000"/>
              <w:rPr>
                <w:b/>
              </w:rPr>
            </w:pPr>
            <w:r w:rsidRPr="00A4712A">
              <w:rPr>
                <w:b/>
              </w:rPr>
              <w:t>land</w:t>
            </w:r>
          </w:p>
        </w:tc>
        <w:tc>
          <w:tcPr>
            <w:tcW w:w="2303" w:type="dxa"/>
            <w:gridSpan w:val="2"/>
          </w:tcPr>
          <w:p w:rsidR="00807BB7" w:rsidRDefault="00807BB7">
            <w:pPr>
              <w:cnfStyle w:val="000000000000"/>
            </w:pPr>
          </w:p>
        </w:tc>
      </w:tr>
    </w:tbl>
    <w:p w:rsidR="009A0054" w:rsidRDefault="009A0054"/>
    <w:tbl>
      <w:tblPr>
        <w:tblStyle w:val="Lysliste-uthevingsfarge1"/>
        <w:tblW w:w="0" w:type="auto"/>
        <w:tblLook w:val="04A0"/>
      </w:tblPr>
      <w:tblGrid>
        <w:gridCol w:w="1242"/>
        <w:gridCol w:w="142"/>
        <w:gridCol w:w="992"/>
        <w:gridCol w:w="1276"/>
        <w:gridCol w:w="1134"/>
        <w:gridCol w:w="425"/>
        <w:gridCol w:w="1276"/>
        <w:gridCol w:w="882"/>
        <w:gridCol w:w="1843"/>
        <w:gridCol w:w="38"/>
      </w:tblGrid>
      <w:tr w:rsidR="00807BB7" w:rsidTr="00EB5361">
        <w:trPr>
          <w:gridAfter w:val="1"/>
          <w:cnfStyle w:val="100000000000"/>
          <w:wAfter w:w="38" w:type="dxa"/>
        </w:trPr>
        <w:tc>
          <w:tcPr>
            <w:cnfStyle w:val="001000000000"/>
            <w:tcW w:w="9212" w:type="dxa"/>
            <w:gridSpan w:val="9"/>
          </w:tcPr>
          <w:p w:rsidR="00807BB7" w:rsidRDefault="00807BB7">
            <w:r>
              <w:t xml:space="preserve">Hensikt med anløpet </w:t>
            </w:r>
          </w:p>
        </w:tc>
      </w:tr>
      <w:tr w:rsidR="00807BB7" w:rsidTr="00EB5361">
        <w:trPr>
          <w:cnfStyle w:val="000000100000"/>
        </w:trPr>
        <w:tc>
          <w:tcPr>
            <w:cnfStyle w:val="001000000000"/>
            <w:tcW w:w="1242" w:type="dxa"/>
          </w:tcPr>
          <w:p w:rsidR="00807BB7" w:rsidRDefault="00807BB7">
            <w:r>
              <w:t>Lastin</w:t>
            </w:r>
            <w:r w:rsidR="00A4712A">
              <w:t>g</w:t>
            </w:r>
            <w:r>
              <w:t xml:space="preserve"> (x)</w:t>
            </w:r>
          </w:p>
        </w:tc>
        <w:tc>
          <w:tcPr>
            <w:tcW w:w="1134" w:type="dxa"/>
            <w:gridSpan w:val="2"/>
          </w:tcPr>
          <w:p w:rsidR="00807BB7" w:rsidRDefault="00807BB7">
            <w:pPr>
              <w:cnfStyle w:val="000000100000"/>
            </w:pPr>
            <w:r>
              <w:t>Losset (x)</w:t>
            </w:r>
          </w:p>
        </w:tc>
        <w:tc>
          <w:tcPr>
            <w:tcW w:w="1276" w:type="dxa"/>
          </w:tcPr>
          <w:p w:rsidR="00807BB7" w:rsidRDefault="00807BB7">
            <w:pPr>
              <w:cnfStyle w:val="000000100000"/>
            </w:pPr>
            <w:r>
              <w:t>Bunkring(x)</w:t>
            </w:r>
          </w:p>
        </w:tc>
        <w:tc>
          <w:tcPr>
            <w:tcW w:w="1134" w:type="dxa"/>
          </w:tcPr>
          <w:p w:rsidR="00807BB7" w:rsidRDefault="00807BB7">
            <w:pPr>
              <w:cnfStyle w:val="000000100000"/>
            </w:pPr>
            <w:r>
              <w:t>Annet(x)</w:t>
            </w:r>
          </w:p>
        </w:tc>
        <w:tc>
          <w:tcPr>
            <w:tcW w:w="4464" w:type="dxa"/>
            <w:gridSpan w:val="5"/>
          </w:tcPr>
          <w:p w:rsidR="00807BB7" w:rsidRDefault="00807BB7">
            <w:pPr>
              <w:cnfStyle w:val="000000100000"/>
            </w:pPr>
            <w:r>
              <w:t>Merknader</w:t>
            </w:r>
          </w:p>
        </w:tc>
      </w:tr>
      <w:tr w:rsidR="00807BB7" w:rsidTr="00EB5361">
        <w:tc>
          <w:tcPr>
            <w:cnfStyle w:val="001000000000"/>
            <w:tcW w:w="1384" w:type="dxa"/>
            <w:gridSpan w:val="2"/>
          </w:tcPr>
          <w:p w:rsidR="00807BB7" w:rsidRDefault="00807BB7">
            <w:proofErr w:type="spellStart"/>
            <w:r>
              <w:t>Kaiavsnitt</w:t>
            </w:r>
            <w:proofErr w:type="spellEnd"/>
          </w:p>
          <w:p w:rsidR="00807BB7" w:rsidRDefault="00807BB7"/>
        </w:tc>
        <w:tc>
          <w:tcPr>
            <w:tcW w:w="3827" w:type="dxa"/>
            <w:gridSpan w:val="4"/>
          </w:tcPr>
          <w:p w:rsidR="00807BB7" w:rsidRDefault="00807BB7">
            <w:pPr>
              <w:cnfStyle w:val="000000000000"/>
            </w:pPr>
            <w:r>
              <w:t>Godstype</w:t>
            </w:r>
          </w:p>
        </w:tc>
        <w:tc>
          <w:tcPr>
            <w:tcW w:w="1276" w:type="dxa"/>
          </w:tcPr>
          <w:p w:rsidR="00807BB7" w:rsidRDefault="00807BB7">
            <w:pPr>
              <w:cnfStyle w:val="000000000000"/>
            </w:pPr>
            <w:r>
              <w:t>Mengde</w:t>
            </w:r>
          </w:p>
        </w:tc>
        <w:tc>
          <w:tcPr>
            <w:tcW w:w="882" w:type="dxa"/>
          </w:tcPr>
          <w:p w:rsidR="00807BB7" w:rsidRDefault="00807BB7">
            <w:pPr>
              <w:cnfStyle w:val="000000000000"/>
            </w:pPr>
            <w:r>
              <w:t>Enhet</w:t>
            </w:r>
          </w:p>
        </w:tc>
        <w:tc>
          <w:tcPr>
            <w:tcW w:w="1881" w:type="dxa"/>
            <w:gridSpan w:val="2"/>
          </w:tcPr>
          <w:p w:rsidR="00807BB7" w:rsidRDefault="00807BB7">
            <w:pPr>
              <w:cnfStyle w:val="000000000000"/>
            </w:pPr>
            <w:r>
              <w:t>Tonn</w:t>
            </w:r>
          </w:p>
        </w:tc>
      </w:tr>
    </w:tbl>
    <w:p w:rsidR="00807BB7" w:rsidRDefault="00807BB7"/>
    <w:tbl>
      <w:tblPr>
        <w:tblStyle w:val="Lysliste-uthevingsfarge1"/>
        <w:tblW w:w="0" w:type="auto"/>
        <w:tblLook w:val="04A0"/>
      </w:tblPr>
      <w:tblGrid>
        <w:gridCol w:w="1992"/>
        <w:gridCol w:w="429"/>
        <w:gridCol w:w="1133"/>
        <w:gridCol w:w="563"/>
        <w:gridCol w:w="2956"/>
        <w:gridCol w:w="2177"/>
        <w:gridCol w:w="38"/>
      </w:tblGrid>
      <w:tr w:rsidR="00565119" w:rsidTr="00565119">
        <w:trPr>
          <w:gridAfter w:val="1"/>
          <w:cnfStyle w:val="100000000000"/>
          <w:wAfter w:w="38" w:type="dxa"/>
        </w:trPr>
        <w:tc>
          <w:tcPr>
            <w:cnfStyle w:val="001000000000"/>
            <w:tcW w:w="9250" w:type="dxa"/>
            <w:gridSpan w:val="6"/>
          </w:tcPr>
          <w:p w:rsidR="00807BB7" w:rsidRDefault="00807BB7">
            <w:r>
              <w:t xml:space="preserve">Mottatte tilleggstjenester </w:t>
            </w:r>
          </w:p>
        </w:tc>
      </w:tr>
      <w:tr w:rsidR="00EB5361" w:rsidTr="00565119">
        <w:trPr>
          <w:cnfStyle w:val="000000100000"/>
        </w:trPr>
        <w:tc>
          <w:tcPr>
            <w:cnfStyle w:val="001000000000"/>
            <w:tcW w:w="1992" w:type="dxa"/>
          </w:tcPr>
          <w:p w:rsidR="00807BB7" w:rsidRDefault="00807BB7">
            <w:r>
              <w:t>Fortøyningshjelp(x)</w:t>
            </w:r>
          </w:p>
        </w:tc>
        <w:tc>
          <w:tcPr>
            <w:tcW w:w="429" w:type="dxa"/>
          </w:tcPr>
          <w:p w:rsidR="00807BB7" w:rsidRDefault="00807BB7">
            <w:pPr>
              <w:cnfStyle w:val="000000100000"/>
            </w:pPr>
          </w:p>
        </w:tc>
        <w:tc>
          <w:tcPr>
            <w:tcW w:w="1133" w:type="dxa"/>
          </w:tcPr>
          <w:p w:rsidR="00807BB7" w:rsidRDefault="00807BB7">
            <w:pPr>
              <w:cnfStyle w:val="000000100000"/>
            </w:pPr>
            <w:r>
              <w:t xml:space="preserve">Strøm(x) </w:t>
            </w:r>
          </w:p>
        </w:tc>
        <w:tc>
          <w:tcPr>
            <w:tcW w:w="563" w:type="dxa"/>
          </w:tcPr>
          <w:p w:rsidR="00807BB7" w:rsidRDefault="00807BB7">
            <w:pPr>
              <w:cnfStyle w:val="000000100000"/>
            </w:pPr>
          </w:p>
        </w:tc>
        <w:tc>
          <w:tcPr>
            <w:tcW w:w="2956" w:type="dxa"/>
          </w:tcPr>
          <w:p w:rsidR="00807BB7" w:rsidRDefault="00807BB7">
            <w:pPr>
              <w:cnfStyle w:val="000000100000"/>
            </w:pPr>
            <w:r>
              <w:t>Vann (antall tonn)(</w:t>
            </w:r>
            <w:proofErr w:type="gramStart"/>
            <w:r>
              <w:t xml:space="preserve">X) </w:t>
            </w:r>
            <w:r w:rsidR="00B87882">
              <w:t xml:space="preserve">               Søppel</w:t>
            </w:r>
            <w:proofErr w:type="gramEnd"/>
            <w:r w:rsidR="00B87882">
              <w:t xml:space="preserve">  (m3/kg)</w:t>
            </w:r>
          </w:p>
        </w:tc>
        <w:tc>
          <w:tcPr>
            <w:tcW w:w="2215" w:type="dxa"/>
            <w:gridSpan w:val="2"/>
          </w:tcPr>
          <w:p w:rsidR="00807BB7" w:rsidRDefault="00807BB7">
            <w:pPr>
              <w:cnfStyle w:val="000000100000"/>
            </w:pPr>
          </w:p>
        </w:tc>
      </w:tr>
      <w:tr w:rsidR="00807BB7" w:rsidTr="00565119">
        <w:trPr>
          <w:gridAfter w:val="1"/>
          <w:wAfter w:w="38" w:type="dxa"/>
        </w:trPr>
        <w:tc>
          <w:tcPr>
            <w:cnfStyle w:val="001000000000"/>
            <w:tcW w:w="9250" w:type="dxa"/>
            <w:gridSpan w:val="6"/>
          </w:tcPr>
          <w:p w:rsidR="00807BB7" w:rsidRDefault="00807BB7">
            <w:r>
              <w:t xml:space="preserve">Merknader </w:t>
            </w:r>
          </w:p>
          <w:p w:rsidR="00807BB7" w:rsidRDefault="00807BB7"/>
          <w:p w:rsidR="00807BB7" w:rsidRDefault="00807BB7"/>
          <w:p w:rsidR="00807BB7" w:rsidRDefault="00807BB7"/>
          <w:p w:rsidR="00807BB7" w:rsidRDefault="00807BB7"/>
          <w:p w:rsidR="00807BB7" w:rsidRDefault="00807BB7"/>
        </w:tc>
      </w:tr>
      <w:tr w:rsidR="00807BB7" w:rsidTr="00565119">
        <w:trPr>
          <w:gridAfter w:val="1"/>
          <w:cnfStyle w:val="000000100000"/>
          <w:wAfter w:w="38" w:type="dxa"/>
        </w:trPr>
        <w:tc>
          <w:tcPr>
            <w:cnfStyle w:val="001000000000"/>
            <w:tcW w:w="9250" w:type="dxa"/>
            <w:gridSpan w:val="6"/>
          </w:tcPr>
          <w:tbl>
            <w:tblPr>
              <w:tblStyle w:val="Lysliste-uthevingsfarge1"/>
              <w:tblW w:w="0" w:type="auto"/>
              <w:tblLook w:val="04A0"/>
            </w:tblPr>
            <w:tblGrid>
              <w:gridCol w:w="9014"/>
            </w:tblGrid>
            <w:tr w:rsidR="002210E0" w:rsidTr="002210E0">
              <w:trPr>
                <w:cnfStyle w:val="100000000000"/>
              </w:trPr>
              <w:tc>
                <w:tcPr>
                  <w:cnfStyle w:val="001000000000"/>
                  <w:tcW w:w="9019" w:type="dxa"/>
                </w:tcPr>
                <w:p w:rsidR="002210E0" w:rsidRDefault="002210E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Oversendelse av informasjon </w:t>
                  </w:r>
                </w:p>
              </w:tc>
            </w:tr>
          </w:tbl>
          <w:p w:rsidR="00807BB7" w:rsidRPr="002210E0" w:rsidRDefault="00807BB7">
            <w:pPr>
              <w:rPr>
                <w:b w:val="0"/>
              </w:rPr>
            </w:pPr>
            <w:r w:rsidRPr="002210E0">
              <w:rPr>
                <w:b w:val="0"/>
              </w:rPr>
              <w:t xml:space="preserve">Informasjon oversendes til Øksnes Havnevesen KF pr e-post </w:t>
            </w:r>
            <w:hyperlink r:id="rId7" w:history="1">
              <w:r w:rsidRPr="002210E0">
                <w:rPr>
                  <w:rStyle w:val="Hyperkobling"/>
                  <w:b w:val="0"/>
                </w:rPr>
                <w:t>havnekontoret@oksnes.kommune.no</w:t>
              </w:r>
            </w:hyperlink>
            <w:r w:rsidRPr="002210E0">
              <w:rPr>
                <w:b w:val="0"/>
              </w:rPr>
              <w:t xml:space="preserve"> tlf </w:t>
            </w:r>
            <w:r w:rsidR="007553AB" w:rsidRPr="002210E0">
              <w:rPr>
                <w:b w:val="0"/>
              </w:rPr>
              <w:t xml:space="preserve">76 13 40 35 eller 95 15 38 72. </w:t>
            </w:r>
          </w:p>
          <w:p w:rsidR="007553AB" w:rsidRPr="002210E0" w:rsidRDefault="007553AB">
            <w:pPr>
              <w:rPr>
                <w:b w:val="0"/>
              </w:rPr>
            </w:pPr>
          </w:p>
          <w:p w:rsidR="007553AB" w:rsidRPr="002210E0" w:rsidRDefault="007553AB">
            <w:pPr>
              <w:rPr>
                <w:b w:val="0"/>
              </w:rPr>
            </w:pPr>
          </w:p>
        </w:tc>
      </w:tr>
    </w:tbl>
    <w:p w:rsidR="00807BB7" w:rsidRDefault="00807BB7"/>
    <w:sectPr w:rsidR="00807BB7" w:rsidSect="00623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B0" w:rsidRDefault="00D214B0" w:rsidP="00A35DB3">
      <w:pPr>
        <w:spacing w:after="0" w:line="240" w:lineRule="auto"/>
      </w:pPr>
      <w:r>
        <w:separator/>
      </w:r>
    </w:p>
  </w:endnote>
  <w:endnote w:type="continuationSeparator" w:id="0">
    <w:p w:rsidR="00D214B0" w:rsidRDefault="00D214B0" w:rsidP="00A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9" w:rsidRDefault="00102CD9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9" w:rsidRDefault="00102CD9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9" w:rsidRDefault="00102CD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B0" w:rsidRDefault="00D214B0" w:rsidP="00A35DB3">
      <w:pPr>
        <w:spacing w:after="0" w:line="240" w:lineRule="auto"/>
      </w:pPr>
      <w:r>
        <w:separator/>
      </w:r>
    </w:p>
  </w:footnote>
  <w:footnote w:type="continuationSeparator" w:id="0">
    <w:p w:rsidR="00D214B0" w:rsidRDefault="00D214B0" w:rsidP="00A3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9" w:rsidRDefault="00102CD9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B3" w:rsidRDefault="00A35DB3">
    <w:pPr>
      <w:pStyle w:val="Topptekst"/>
    </w:pPr>
    <w:r>
      <w:t>Øksnes Havnevesen</w:t>
    </w:r>
  </w:p>
  <w:p w:rsidR="00A35DB3" w:rsidRDefault="00A35DB3">
    <w:pPr>
      <w:pStyle w:val="Topptekst"/>
    </w:pPr>
    <w:r>
      <w:t>Havnegata 7</w:t>
    </w:r>
  </w:p>
  <w:p w:rsidR="00A35DB3" w:rsidRDefault="00A35DB3">
    <w:pPr>
      <w:pStyle w:val="Topptekst"/>
    </w:pPr>
    <w:r>
      <w:t xml:space="preserve">8430 Myre                           </w:t>
    </w:r>
    <w:r w:rsidRPr="00A35DB3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</w:t>
    </w:r>
    <w:r w:rsidRPr="00A35DB3">
      <w:rPr>
        <w:b/>
        <w:sz w:val="32"/>
        <w:szCs w:val="32"/>
      </w:rPr>
      <w:t>ANLØPSMELDING</w:t>
    </w:r>
    <w:r>
      <w:t xml:space="preserve"> </w:t>
    </w:r>
    <w:r w:rsidR="00102CD9">
      <w:t xml:space="preserve"> </w:t>
    </w:r>
  </w:p>
  <w:p w:rsidR="00A35DB3" w:rsidRDefault="00A35DB3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9" w:rsidRDefault="00102CD9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54"/>
    <w:rsid w:val="00102CD9"/>
    <w:rsid w:val="00180E5F"/>
    <w:rsid w:val="00220BEA"/>
    <w:rsid w:val="002210E0"/>
    <w:rsid w:val="00440167"/>
    <w:rsid w:val="00565119"/>
    <w:rsid w:val="006236B9"/>
    <w:rsid w:val="006A6837"/>
    <w:rsid w:val="007553AB"/>
    <w:rsid w:val="00807BB7"/>
    <w:rsid w:val="009A0054"/>
    <w:rsid w:val="00A35DB3"/>
    <w:rsid w:val="00A4712A"/>
    <w:rsid w:val="00B87882"/>
    <w:rsid w:val="00BA503B"/>
    <w:rsid w:val="00C974C4"/>
    <w:rsid w:val="00D214B0"/>
    <w:rsid w:val="00DE1CBE"/>
    <w:rsid w:val="00E325C9"/>
    <w:rsid w:val="00E51684"/>
    <w:rsid w:val="00EB5361"/>
    <w:rsid w:val="00F45563"/>
    <w:rsid w:val="00F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07BB7"/>
    <w:rPr>
      <w:color w:val="0000FF" w:themeColor="hyperlink"/>
      <w:u w:val="single"/>
    </w:rPr>
  </w:style>
  <w:style w:type="table" w:styleId="Lysliste-uthevingsfarge1">
    <w:name w:val="Light List Accent 1"/>
    <w:basedOn w:val="Vanligtabell"/>
    <w:uiPriority w:val="61"/>
    <w:rsid w:val="00EB5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5">
    <w:name w:val="Light List Accent 5"/>
    <w:basedOn w:val="Vanligtabell"/>
    <w:uiPriority w:val="61"/>
    <w:rsid w:val="00EB5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4">
    <w:name w:val="Light List Accent 4"/>
    <w:basedOn w:val="Vanligtabell"/>
    <w:uiPriority w:val="61"/>
    <w:rsid w:val="00EB5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3">
    <w:name w:val="Light List Accent 3"/>
    <w:basedOn w:val="Vanligtabell"/>
    <w:uiPriority w:val="61"/>
    <w:rsid w:val="00EB5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2">
    <w:name w:val="Light List Accent 2"/>
    <w:basedOn w:val="Vanligtabell"/>
    <w:uiPriority w:val="61"/>
    <w:rsid w:val="00EB5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">
    <w:name w:val="Light List"/>
    <w:basedOn w:val="Vanligtabell"/>
    <w:uiPriority w:val="61"/>
    <w:rsid w:val="00EB5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3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5DB3"/>
  </w:style>
  <w:style w:type="paragraph" w:styleId="Bunntekst">
    <w:name w:val="footer"/>
    <w:basedOn w:val="Normal"/>
    <w:link w:val="BunntekstTegn"/>
    <w:uiPriority w:val="99"/>
    <w:semiHidden/>
    <w:unhideWhenUsed/>
    <w:rsid w:val="00A3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5DB3"/>
  </w:style>
  <w:style w:type="paragraph" w:styleId="Bobletekst">
    <w:name w:val="Balloon Text"/>
    <w:basedOn w:val="Normal"/>
    <w:link w:val="BobletekstTegn"/>
    <w:uiPriority w:val="99"/>
    <w:semiHidden/>
    <w:unhideWhenUsed/>
    <w:rsid w:val="00A3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vnekontoret@oksnes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C3DA-11CC-42C6-9053-A696AB3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Hansen</dc:creator>
  <cp:keywords/>
  <dc:description/>
  <cp:lastModifiedBy>Steinar Hansen</cp:lastModifiedBy>
  <cp:revision>14</cp:revision>
  <dcterms:created xsi:type="dcterms:W3CDTF">2016-11-08T13:14:00Z</dcterms:created>
  <dcterms:modified xsi:type="dcterms:W3CDTF">2016-11-09T08:17:00Z</dcterms:modified>
</cp:coreProperties>
</file>